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26" w:rsidRDefault="0001534D" w:rsidP="00015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ZASADY  ZACHOWANIA PODCZAS </w:t>
      </w:r>
      <w:r w:rsidR="001F5563" w:rsidRPr="00D65728">
        <w:rPr>
          <w:rFonts w:ascii="Times New Roman" w:hAnsi="Times New Roman" w:cs="Times New Roman"/>
          <w:b/>
          <w:sz w:val="24"/>
          <w:szCs w:val="24"/>
        </w:rPr>
        <w:t xml:space="preserve"> EGZAMINU ÓSMOKLASISTY                               W ROKU SZKOLNYM  2019/2020:</w:t>
      </w:r>
    </w:p>
    <w:p w:rsidR="00D65728" w:rsidRPr="00D65728" w:rsidRDefault="00D65728" w:rsidP="00D65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8" w:rsidRDefault="001F5563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Na egzamin może przyjść wyłącznie o</w:t>
      </w:r>
      <w:r w:rsidR="00AF1A00" w:rsidRPr="00D65728">
        <w:rPr>
          <w:rFonts w:ascii="Times New Roman" w:hAnsi="Times New Roman" w:cs="Times New Roman"/>
          <w:sz w:val="24"/>
          <w:szCs w:val="24"/>
        </w:rPr>
        <w:t>soba zdrowa (</w:t>
      </w:r>
      <w:r w:rsidR="00CD7F60" w:rsidRPr="00D65728">
        <w:rPr>
          <w:rFonts w:ascii="Times New Roman" w:hAnsi="Times New Roman" w:cs="Times New Roman"/>
          <w:sz w:val="24"/>
          <w:szCs w:val="24"/>
        </w:rPr>
        <w:t xml:space="preserve"> </w:t>
      </w:r>
      <w:r w:rsidRPr="00D65728">
        <w:rPr>
          <w:rFonts w:ascii="Times New Roman" w:hAnsi="Times New Roman" w:cs="Times New Roman"/>
          <w:sz w:val="24"/>
          <w:szCs w:val="24"/>
        </w:rPr>
        <w:t>bez objawów chorobowych sugerujących chorobę zakaźną</w:t>
      </w:r>
      <w:r w:rsidR="00AF1A00" w:rsidRPr="00D65728">
        <w:rPr>
          <w:rFonts w:ascii="Times New Roman" w:hAnsi="Times New Roman" w:cs="Times New Roman"/>
          <w:sz w:val="24"/>
          <w:szCs w:val="24"/>
        </w:rPr>
        <w:t>)</w:t>
      </w:r>
      <w:r w:rsidR="00CD7F60" w:rsidRPr="00D65728">
        <w:rPr>
          <w:rFonts w:ascii="Times New Roman" w:hAnsi="Times New Roman" w:cs="Times New Roman"/>
          <w:sz w:val="24"/>
          <w:szCs w:val="24"/>
        </w:rPr>
        <w:t>.</w:t>
      </w:r>
    </w:p>
    <w:p w:rsidR="00D65728" w:rsidRPr="00D65728" w:rsidRDefault="00D65728" w:rsidP="00D657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F1A00" w:rsidRPr="00D65728" w:rsidRDefault="00AF1A00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 xml:space="preserve">Podczas egzaminu w szkole mogą przebywać </w:t>
      </w:r>
      <w:r w:rsidRPr="00D65728">
        <w:rPr>
          <w:rFonts w:ascii="Times New Roman" w:hAnsi="Times New Roman" w:cs="Times New Roman"/>
          <w:sz w:val="24"/>
          <w:szCs w:val="24"/>
          <w:u w:val="single"/>
        </w:rPr>
        <w:t>wyłącznie:</w:t>
      </w:r>
    </w:p>
    <w:p w:rsidR="00AF1A00" w:rsidRPr="00D65728" w:rsidRDefault="00AF5733" w:rsidP="00D65728">
      <w:pPr>
        <w:pStyle w:val="Akapitzlist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z</w:t>
      </w:r>
      <w:r w:rsidR="00AF1A00" w:rsidRPr="00D65728">
        <w:rPr>
          <w:rFonts w:ascii="Times New Roman" w:hAnsi="Times New Roman" w:cs="Times New Roman"/>
          <w:sz w:val="24"/>
          <w:szCs w:val="24"/>
        </w:rPr>
        <w:t>dający</w:t>
      </w:r>
    </w:p>
    <w:p w:rsidR="00AF1A00" w:rsidRPr="00D65728" w:rsidRDefault="00AF1A00" w:rsidP="00D65728">
      <w:pPr>
        <w:pStyle w:val="Akapitzlist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osoby zaangażowane w przeprowadzanie egzaminu, tj. członkowie zespołów nadzorujących, obserwatorzy, egzaminatorzy, specjaliści pracujący ze zdającymi, którym przyznano dostosowanie warunków lub formy przeprowadzania egzaminu, osoby wyznaczone do przygotowania i obsługi oraz obsługujące sprzęt i urządzenia wykorzystywane w czasie egzaminu (np. komputery, sprzęt medyczny), asystenci techniczni</w:t>
      </w:r>
    </w:p>
    <w:p w:rsidR="00AF1A00" w:rsidRPr="00D65728" w:rsidRDefault="00AF1A00" w:rsidP="00D65728">
      <w:pPr>
        <w:pStyle w:val="Akapitzlist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inni pracownicy szkoły odpowiedzialni za utrzymanie obiektu w czystości, dezynfekcję, obsługę szatni itp.</w:t>
      </w:r>
    </w:p>
    <w:p w:rsidR="00AF1A00" w:rsidRPr="00D65728" w:rsidRDefault="00AF1A00" w:rsidP="00D65728">
      <w:pPr>
        <w:pStyle w:val="Akapitzlist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pracownicy odpowiednich służb, np. medycznych, jeżeli wystąpi taka konieczność.</w:t>
      </w:r>
    </w:p>
    <w:p w:rsidR="00AF1A00" w:rsidRPr="00D65728" w:rsidRDefault="00AF1A00" w:rsidP="00D65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563" w:rsidRPr="00D65728" w:rsidRDefault="00CD7F60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 xml:space="preserve">Zdający </w:t>
      </w:r>
      <w:r w:rsidR="001F5563" w:rsidRPr="00D65728">
        <w:rPr>
          <w:rFonts w:ascii="Times New Roman" w:hAnsi="Times New Roman" w:cs="Times New Roman"/>
          <w:sz w:val="24"/>
          <w:szCs w:val="24"/>
        </w:rPr>
        <w:t xml:space="preserve"> </w:t>
      </w:r>
      <w:r w:rsidR="001F5563" w:rsidRPr="00D65728">
        <w:rPr>
          <w:rFonts w:ascii="Times New Roman" w:hAnsi="Times New Roman" w:cs="Times New Roman"/>
          <w:sz w:val="24"/>
          <w:szCs w:val="24"/>
          <w:u w:val="single"/>
        </w:rPr>
        <w:t>nie może</w:t>
      </w:r>
      <w:r w:rsidR="001F5563" w:rsidRPr="00D65728">
        <w:rPr>
          <w:rFonts w:ascii="Times New Roman" w:hAnsi="Times New Roman" w:cs="Times New Roman"/>
          <w:sz w:val="24"/>
          <w:szCs w:val="24"/>
        </w:rPr>
        <w:t xml:space="preserve"> przyjść na egzamin, jeżeli przebywa </w:t>
      </w:r>
      <w:r w:rsidR="00D65728">
        <w:rPr>
          <w:rFonts w:ascii="Times New Roman" w:hAnsi="Times New Roman" w:cs="Times New Roman"/>
          <w:sz w:val="24"/>
          <w:szCs w:val="24"/>
        </w:rPr>
        <w:t>w domu z osobą</w:t>
      </w:r>
      <w:r w:rsidR="00AF5733" w:rsidRPr="00D65728">
        <w:rPr>
          <w:rFonts w:ascii="Times New Roman" w:hAnsi="Times New Roman" w:cs="Times New Roman"/>
          <w:sz w:val="24"/>
          <w:szCs w:val="24"/>
        </w:rPr>
        <w:t xml:space="preserve"> </w:t>
      </w:r>
      <w:r w:rsidR="001F5563" w:rsidRPr="00D65728">
        <w:rPr>
          <w:rFonts w:ascii="Times New Roman" w:hAnsi="Times New Roman" w:cs="Times New Roman"/>
          <w:sz w:val="24"/>
          <w:szCs w:val="24"/>
        </w:rPr>
        <w:t>na kwarantannie lub izolacj</w:t>
      </w:r>
      <w:r w:rsidR="00AF5733" w:rsidRPr="00D65728">
        <w:rPr>
          <w:rFonts w:ascii="Times New Roman" w:hAnsi="Times New Roman" w:cs="Times New Roman"/>
          <w:sz w:val="24"/>
          <w:szCs w:val="24"/>
        </w:rPr>
        <w:t>i w warunkach domowych albo sam jest objęty</w:t>
      </w:r>
      <w:r w:rsidR="001F5563" w:rsidRPr="00D65728">
        <w:rPr>
          <w:rFonts w:ascii="Times New Roman" w:hAnsi="Times New Roman" w:cs="Times New Roman"/>
          <w:sz w:val="24"/>
          <w:szCs w:val="24"/>
        </w:rPr>
        <w:t xml:space="preserve"> kwarantanną lub izolacją w warunkach domowych.</w:t>
      </w:r>
    </w:p>
    <w:p w:rsidR="00CD7F60" w:rsidRPr="00D65728" w:rsidRDefault="00CD7F60" w:rsidP="00D657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1534D" w:rsidRDefault="00CD7F60" w:rsidP="0001534D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Niedozwolone jest przebywanie na terenie szkoły osób innych niż wyżej wymienione, w tym rodziców/prawnych opiekunów uczniów (z wyjątkiem sytuacji, gdy zgodę na taki sposób dostosowania warunków przeprowadzania egzaminu wydał dyrektor OKE, lub jeżeli zdający wymaga pomocy np. w poruszaniu się).</w:t>
      </w:r>
    </w:p>
    <w:p w:rsidR="0001534D" w:rsidRPr="0001534D" w:rsidRDefault="0001534D" w:rsidP="000153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1534D" w:rsidRPr="0001534D" w:rsidRDefault="0001534D" w:rsidP="0001534D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1534D">
        <w:rPr>
          <w:rFonts w:ascii="Times New Roman" w:hAnsi="Times New Roman" w:cs="Times New Roman"/>
          <w:sz w:val="24"/>
          <w:szCs w:val="24"/>
        </w:rPr>
        <w:t>Czekając na wejście do szkoły albo sali egzaminacyjnej, zdający zachowują odpowiedni odstęp (</w:t>
      </w:r>
      <w:r w:rsidRPr="0001534D">
        <w:rPr>
          <w:rFonts w:ascii="Times New Roman" w:hAnsi="Times New Roman" w:cs="Times New Roman"/>
          <w:sz w:val="24"/>
          <w:szCs w:val="24"/>
          <w:u w:val="single"/>
        </w:rPr>
        <w:t>co najmniej</w:t>
      </w:r>
      <w:r w:rsidRPr="0001534D">
        <w:rPr>
          <w:rFonts w:ascii="Times New Roman" w:hAnsi="Times New Roman" w:cs="Times New Roman"/>
          <w:sz w:val="24"/>
          <w:szCs w:val="24"/>
        </w:rPr>
        <w:t xml:space="preserve"> 1,5 m) oraz mają zakryte usta i nos.</w:t>
      </w:r>
    </w:p>
    <w:p w:rsidR="0001534D" w:rsidRPr="0001534D" w:rsidRDefault="0001534D" w:rsidP="000153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025C3" w:rsidRPr="00D65728" w:rsidRDefault="004025C3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 xml:space="preserve">Na teren szkoły mogą wejść wyłącznie osoby z zakrytymi ustami i nosem (maseczką jedno- lub wielorazową, materiałem, przyłbicą – w szczególności w przypadku osób, które ze względów zdrowotnych nie mogą zakrywać ust i nosa maseczką). Zakrywanie ust i nosa obowiązuje na terenie całej szkoły, z wyjątkiem sal egzaminacyjnych </w:t>
      </w:r>
      <w:r w:rsidRPr="00D65728">
        <w:rPr>
          <w:rFonts w:ascii="Times New Roman" w:hAnsi="Times New Roman" w:cs="Times New Roman"/>
          <w:sz w:val="24"/>
          <w:szCs w:val="24"/>
          <w:u w:val="single"/>
        </w:rPr>
        <w:t>po zajęciu miejsc przez zdających</w:t>
      </w:r>
      <w:r w:rsidRPr="00D657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5C3" w:rsidRPr="00D65728" w:rsidRDefault="004025C3" w:rsidP="00D657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025C3" w:rsidRPr="00D65728" w:rsidRDefault="004025C3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:rsidR="00D65728" w:rsidRDefault="004025C3" w:rsidP="00D6572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podchodzi do niego nauczyciel, aby odpowiedzieć na zadane przez niego pytanie</w:t>
      </w:r>
    </w:p>
    <w:p w:rsidR="00D65728" w:rsidRDefault="004025C3" w:rsidP="00D6572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wychodzi do toalety</w:t>
      </w:r>
    </w:p>
    <w:p w:rsidR="004025C3" w:rsidRPr="00D65728" w:rsidRDefault="004025C3" w:rsidP="00D6572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kończy pracę z arkuszem egzaminacyjnym i wychodzi z sali egzaminacyjnej.</w:t>
      </w:r>
    </w:p>
    <w:p w:rsidR="004025C3" w:rsidRPr="00D65728" w:rsidRDefault="004025C3" w:rsidP="00D65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733" w:rsidRPr="0001534D" w:rsidRDefault="00CD7F60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Zdający nie powinni wnosić na teren szkoły zbędnych rzeczy, w tym książek, telefonów komórkowych, maskotek.</w:t>
      </w:r>
    </w:p>
    <w:p w:rsidR="00AF5733" w:rsidRPr="00D65728" w:rsidRDefault="00AF5733" w:rsidP="00D657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F1A00" w:rsidRPr="00D65728" w:rsidRDefault="00CD7F60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 xml:space="preserve">Na egzaminie każdy zdający korzysta </w:t>
      </w:r>
      <w:r w:rsidRPr="00D0534A">
        <w:rPr>
          <w:rFonts w:ascii="Times New Roman" w:hAnsi="Times New Roman" w:cs="Times New Roman"/>
          <w:b/>
          <w:sz w:val="24"/>
          <w:szCs w:val="24"/>
          <w:u w:val="single"/>
        </w:rPr>
        <w:t>z własnych</w:t>
      </w:r>
      <w:r w:rsidRPr="00D65728">
        <w:rPr>
          <w:rFonts w:ascii="Times New Roman" w:hAnsi="Times New Roman" w:cs="Times New Roman"/>
          <w:sz w:val="24"/>
          <w:szCs w:val="24"/>
        </w:rPr>
        <w:t xml:space="preserve"> przyborów piśmienniczych</w:t>
      </w:r>
      <w:r w:rsidR="00D0534A">
        <w:rPr>
          <w:rFonts w:ascii="Times New Roman" w:hAnsi="Times New Roman" w:cs="Times New Roman"/>
          <w:sz w:val="24"/>
          <w:szCs w:val="24"/>
        </w:rPr>
        <w:t xml:space="preserve"> - </w:t>
      </w:r>
      <w:r w:rsidRPr="00D0534A">
        <w:rPr>
          <w:rFonts w:ascii="Times New Roman" w:hAnsi="Times New Roman" w:cs="Times New Roman"/>
          <w:b/>
          <w:sz w:val="24"/>
          <w:szCs w:val="24"/>
        </w:rPr>
        <w:t>długopis</w:t>
      </w:r>
      <w:r w:rsidR="0001534D" w:rsidRPr="00D0534A">
        <w:rPr>
          <w:rFonts w:ascii="Times New Roman" w:hAnsi="Times New Roman" w:cs="Times New Roman"/>
          <w:b/>
          <w:sz w:val="24"/>
          <w:szCs w:val="24"/>
        </w:rPr>
        <w:t>u</w:t>
      </w:r>
      <w:r w:rsidRPr="00D0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34A"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="00D65728" w:rsidRPr="00D0534A">
        <w:rPr>
          <w:rFonts w:ascii="Times New Roman" w:hAnsi="Times New Roman" w:cs="Times New Roman"/>
          <w:b/>
          <w:sz w:val="24"/>
          <w:szCs w:val="24"/>
        </w:rPr>
        <w:t>pióra</w:t>
      </w:r>
      <w:r w:rsidR="00D0534A" w:rsidRPr="00D0534A">
        <w:rPr>
          <w:rFonts w:ascii="Times New Roman" w:hAnsi="Times New Roman" w:cs="Times New Roman"/>
          <w:b/>
          <w:sz w:val="24"/>
          <w:szCs w:val="24"/>
        </w:rPr>
        <w:t xml:space="preserve"> z czarnym tuszem</w:t>
      </w:r>
      <w:r w:rsidR="00D0534A">
        <w:rPr>
          <w:rFonts w:ascii="Times New Roman" w:hAnsi="Times New Roman" w:cs="Times New Roman"/>
          <w:sz w:val="24"/>
          <w:szCs w:val="24"/>
        </w:rPr>
        <w:t xml:space="preserve"> (niedozwolone jest korzystanie z długopisów  zmywalnych                  i ścieralnych) i </w:t>
      </w:r>
      <w:r w:rsidRPr="00D0534A">
        <w:rPr>
          <w:rFonts w:ascii="Times New Roman" w:hAnsi="Times New Roman" w:cs="Times New Roman"/>
          <w:b/>
          <w:sz w:val="24"/>
          <w:szCs w:val="24"/>
        </w:rPr>
        <w:t>linijki.</w:t>
      </w:r>
      <w:r w:rsidR="00AF5733" w:rsidRPr="00D65728">
        <w:rPr>
          <w:rFonts w:ascii="Times New Roman" w:hAnsi="Times New Roman" w:cs="Times New Roman"/>
          <w:sz w:val="24"/>
          <w:szCs w:val="24"/>
        </w:rPr>
        <w:t xml:space="preserve"> </w:t>
      </w:r>
      <w:r w:rsidR="00AF1A00" w:rsidRPr="00D65728">
        <w:rPr>
          <w:rFonts w:ascii="Times New Roman" w:hAnsi="Times New Roman" w:cs="Times New Roman"/>
          <w:sz w:val="24"/>
          <w:szCs w:val="24"/>
        </w:rPr>
        <w:t xml:space="preserve"> </w:t>
      </w:r>
      <w:r w:rsidRPr="00D65728">
        <w:rPr>
          <w:rFonts w:ascii="Times New Roman" w:hAnsi="Times New Roman" w:cs="Times New Roman"/>
          <w:sz w:val="24"/>
          <w:szCs w:val="24"/>
        </w:rPr>
        <w:t xml:space="preserve">Zdający </w:t>
      </w:r>
      <w:r w:rsidRPr="00D0534A">
        <w:rPr>
          <w:rFonts w:ascii="Times New Roman" w:hAnsi="Times New Roman" w:cs="Times New Roman"/>
          <w:b/>
          <w:sz w:val="24"/>
          <w:szCs w:val="24"/>
          <w:u w:val="single"/>
        </w:rPr>
        <w:t>nie mogą</w:t>
      </w:r>
      <w:r w:rsidRPr="00D65728">
        <w:rPr>
          <w:rFonts w:ascii="Times New Roman" w:hAnsi="Times New Roman" w:cs="Times New Roman"/>
          <w:sz w:val="24"/>
          <w:szCs w:val="24"/>
        </w:rPr>
        <w:t xml:space="preserve"> pożyczać przyborów od innych zdających.</w:t>
      </w:r>
    </w:p>
    <w:p w:rsidR="00AF1A00" w:rsidRPr="00D65728" w:rsidRDefault="00AF1A00" w:rsidP="00D657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F5733" w:rsidRPr="00D65728" w:rsidRDefault="00CD7F60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 xml:space="preserve"> Szkoła nie zapewnia wody pitnej. Na egzamin należy przynieść własną butelkę z wodą.</w:t>
      </w:r>
      <w:r w:rsidR="00AF1A00" w:rsidRPr="00D65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733" w:rsidRPr="00D65728" w:rsidRDefault="00AF5733" w:rsidP="00D657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F5733" w:rsidRPr="00D65728" w:rsidRDefault="00AF5733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728">
        <w:rPr>
          <w:rFonts w:ascii="Times New Roman" w:hAnsi="Times New Roman" w:cs="Times New Roman"/>
          <w:b/>
          <w:sz w:val="24"/>
          <w:szCs w:val="24"/>
          <w:u w:val="single"/>
        </w:rPr>
        <w:t>Zachowanie zasad bezpieczeństwa przez zdających:</w:t>
      </w:r>
    </w:p>
    <w:p w:rsidR="00AF5733" w:rsidRPr="00D65728" w:rsidRDefault="00AF5733" w:rsidP="00D65728">
      <w:pPr>
        <w:pStyle w:val="Akapitzlist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zakaz kontaktowania się z innymi zdającymi</w:t>
      </w:r>
    </w:p>
    <w:p w:rsidR="00AF5733" w:rsidRPr="00D65728" w:rsidRDefault="00AF5733" w:rsidP="00D65728">
      <w:pPr>
        <w:pStyle w:val="Akapitzlist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obowiązek zakrywania ust i nosa w przypadku kontaktu bezpośr</w:t>
      </w:r>
      <w:r w:rsidR="0001534D">
        <w:rPr>
          <w:rFonts w:ascii="Times New Roman" w:hAnsi="Times New Roman" w:cs="Times New Roman"/>
          <w:sz w:val="24"/>
          <w:szCs w:val="24"/>
        </w:rPr>
        <w:t>edniego z nauczycielem, wyjścia do toalety lub wyjścia</w:t>
      </w:r>
      <w:r w:rsidR="00D65728">
        <w:rPr>
          <w:rFonts w:ascii="Times New Roman" w:hAnsi="Times New Roman" w:cs="Times New Roman"/>
          <w:sz w:val="24"/>
          <w:szCs w:val="24"/>
        </w:rPr>
        <w:t xml:space="preserve"> z sali egzaminacyjnej </w:t>
      </w:r>
      <w:r w:rsidRPr="00D65728">
        <w:rPr>
          <w:rFonts w:ascii="Times New Roman" w:hAnsi="Times New Roman" w:cs="Times New Roman"/>
          <w:sz w:val="24"/>
          <w:szCs w:val="24"/>
        </w:rPr>
        <w:t>po zakończeniu pracy z arkuszem egzaminacyjnym</w:t>
      </w:r>
    </w:p>
    <w:p w:rsidR="00AF5733" w:rsidRPr="00D65728" w:rsidRDefault="00AF5733" w:rsidP="00D65728">
      <w:pPr>
        <w:pStyle w:val="Akapitzlist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niedotykanie dłońmi okolic twarzy, zwłaszcza ust, nosa i oczu, a także przestrzega</w:t>
      </w:r>
      <w:r w:rsidR="0001534D">
        <w:rPr>
          <w:rFonts w:ascii="Times New Roman" w:hAnsi="Times New Roman" w:cs="Times New Roman"/>
          <w:sz w:val="24"/>
          <w:szCs w:val="24"/>
        </w:rPr>
        <w:t>nia higieny kaszlu i oddychania:</w:t>
      </w:r>
      <w:r w:rsidRPr="00D65728">
        <w:rPr>
          <w:rFonts w:ascii="Times New Roman" w:hAnsi="Times New Roman" w:cs="Times New Roman"/>
          <w:sz w:val="24"/>
          <w:szCs w:val="24"/>
        </w:rPr>
        <w:t xml:space="preserve"> podczas kaszlu i kichania należy zakryć usta i nos zgiętym łokciem lub chusteczką</w:t>
      </w:r>
    </w:p>
    <w:p w:rsidR="004D5E23" w:rsidRPr="00D65728" w:rsidRDefault="004D5E23" w:rsidP="00D65728">
      <w:pPr>
        <w:pStyle w:val="Akapitzlist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konieczność</w:t>
      </w:r>
      <w:r w:rsidR="00AF5733" w:rsidRPr="00D65728">
        <w:rPr>
          <w:rFonts w:ascii="Times New Roman" w:hAnsi="Times New Roman" w:cs="Times New Roman"/>
          <w:sz w:val="24"/>
          <w:szCs w:val="24"/>
        </w:rPr>
        <w:t xml:space="preserve"> zachowania odpowiedniego dystansu od innych </w:t>
      </w:r>
      <w:r w:rsidRPr="00D65728">
        <w:rPr>
          <w:rFonts w:ascii="Times New Roman" w:hAnsi="Times New Roman" w:cs="Times New Roman"/>
          <w:sz w:val="24"/>
          <w:szCs w:val="24"/>
        </w:rPr>
        <w:t>zdających</w:t>
      </w:r>
      <w:r w:rsidR="00AF5733" w:rsidRPr="00D65728">
        <w:rPr>
          <w:rFonts w:ascii="Times New Roman" w:hAnsi="Times New Roman" w:cs="Times New Roman"/>
          <w:sz w:val="24"/>
          <w:szCs w:val="24"/>
        </w:rPr>
        <w:t>.</w:t>
      </w:r>
    </w:p>
    <w:p w:rsidR="004D5E23" w:rsidRPr="00D65728" w:rsidRDefault="004D5E23" w:rsidP="00D65728">
      <w:pPr>
        <w:pStyle w:val="Akapitzlist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 xml:space="preserve"> </w:t>
      </w:r>
      <w:r w:rsidR="0001534D">
        <w:rPr>
          <w:rFonts w:ascii="Times New Roman" w:hAnsi="Times New Roman" w:cs="Times New Roman"/>
          <w:sz w:val="24"/>
          <w:szCs w:val="24"/>
        </w:rPr>
        <w:t>z</w:t>
      </w:r>
      <w:r w:rsidRPr="00D65728">
        <w:rPr>
          <w:rFonts w:ascii="Times New Roman" w:hAnsi="Times New Roman" w:cs="Times New Roman"/>
          <w:sz w:val="24"/>
          <w:szCs w:val="24"/>
        </w:rPr>
        <w:t>dający  mogą – jeżeli uznają to za właściwe – mieć zakryte usta i nos w trakcie egzaminu, nawet  po zajęciu miejsca przy stoliku / stanowisku egzaminacyjnym.</w:t>
      </w:r>
    </w:p>
    <w:p w:rsidR="00AF1A00" w:rsidRDefault="0001534D" w:rsidP="00D65728">
      <w:pPr>
        <w:pStyle w:val="Akapitzlist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D5E23" w:rsidRPr="00D65728">
        <w:rPr>
          <w:rFonts w:ascii="Times New Roman" w:hAnsi="Times New Roman" w:cs="Times New Roman"/>
          <w:sz w:val="24"/>
          <w:szCs w:val="24"/>
        </w:rPr>
        <w:t>dający, którzy ze względów zdrowotnych nie mogą zakrywać ust i nosa maseczką, mogą nosić przyłbicę.</w:t>
      </w:r>
    </w:p>
    <w:p w:rsidR="0001534D" w:rsidRPr="00D65728" w:rsidRDefault="0001534D" w:rsidP="0001534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025C3" w:rsidRPr="00D65728" w:rsidRDefault="004025C3" w:rsidP="00D65728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5728">
        <w:rPr>
          <w:rFonts w:ascii="Times New Roman" w:hAnsi="Times New Roman" w:cs="Times New Roman"/>
          <w:sz w:val="24"/>
          <w:szCs w:val="24"/>
        </w:rPr>
        <w:t>Należy unikać tworzenia się grup zdających przed szkołą oraz przed salą egzaminacyjną przed rozpoczęciem egzaminu oraz po jego zakończeniu.</w:t>
      </w:r>
    </w:p>
    <w:p w:rsidR="001F5563" w:rsidRPr="00D65728" w:rsidRDefault="001F5563" w:rsidP="00D65728">
      <w:pPr>
        <w:spacing w:after="0"/>
        <w:ind w:left="360"/>
        <w:rPr>
          <w:rFonts w:cs="Times New Roman"/>
          <w:sz w:val="24"/>
          <w:szCs w:val="24"/>
        </w:rPr>
      </w:pPr>
    </w:p>
    <w:sectPr w:rsidR="001F5563" w:rsidRPr="00D65728" w:rsidSect="0042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3C4A"/>
    <w:multiLevelType w:val="hybridMultilevel"/>
    <w:tmpl w:val="ACE0A150"/>
    <w:lvl w:ilvl="0" w:tplc="F97E15B2">
      <w:start w:val="1"/>
      <w:numFmt w:val="lowerLetter"/>
      <w:lvlText w:val="%1)"/>
      <w:lvlJc w:val="left"/>
      <w:pPr>
        <w:ind w:left="964" w:hanging="397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1D8"/>
    <w:multiLevelType w:val="hybridMultilevel"/>
    <w:tmpl w:val="078268FC"/>
    <w:lvl w:ilvl="0" w:tplc="0726AD38">
      <w:start w:val="1"/>
      <w:numFmt w:val="lowerLetter"/>
      <w:lvlText w:val="%1)"/>
      <w:lvlJc w:val="left"/>
      <w:pPr>
        <w:ind w:left="964" w:hanging="397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63FA"/>
    <w:multiLevelType w:val="hybridMultilevel"/>
    <w:tmpl w:val="8A426E44"/>
    <w:lvl w:ilvl="0" w:tplc="650CF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14AAB"/>
    <w:multiLevelType w:val="multilevel"/>
    <w:tmpl w:val="70364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1914E4"/>
    <w:multiLevelType w:val="hybridMultilevel"/>
    <w:tmpl w:val="5F5E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3442"/>
    <w:multiLevelType w:val="multilevel"/>
    <w:tmpl w:val="E87CA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63"/>
    <w:rsid w:val="0001534D"/>
    <w:rsid w:val="001F5563"/>
    <w:rsid w:val="004025C3"/>
    <w:rsid w:val="00424426"/>
    <w:rsid w:val="004D5E23"/>
    <w:rsid w:val="00837854"/>
    <w:rsid w:val="00AF1A00"/>
    <w:rsid w:val="00AF5733"/>
    <w:rsid w:val="00CD7F60"/>
    <w:rsid w:val="00D0534A"/>
    <w:rsid w:val="00D65728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4696-9C00-4C53-8332-361CE2D9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F5563"/>
    <w:pPr>
      <w:ind w:left="720"/>
      <w:contextualSpacing/>
    </w:pPr>
  </w:style>
  <w:style w:type="character" w:customStyle="1" w:styleId="font">
    <w:name w:val="font"/>
    <w:basedOn w:val="Domylnaczcionkaakapitu"/>
    <w:rsid w:val="00CD7F60"/>
  </w:style>
  <w:style w:type="character" w:customStyle="1" w:styleId="AkapitzlistZnak">
    <w:name w:val="Akapit z listą Znak"/>
    <w:link w:val="Akapitzlist"/>
    <w:uiPriority w:val="99"/>
    <w:locked/>
    <w:rsid w:val="00CD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Użytkownilk</cp:lastModifiedBy>
  <cp:revision>2</cp:revision>
  <dcterms:created xsi:type="dcterms:W3CDTF">2020-06-09T18:21:00Z</dcterms:created>
  <dcterms:modified xsi:type="dcterms:W3CDTF">2020-06-09T18:21:00Z</dcterms:modified>
</cp:coreProperties>
</file>